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1B276" w14:textId="77777777" w:rsidR="00C648B8" w:rsidRPr="00C85724" w:rsidRDefault="00AD31AE" w:rsidP="003927B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85724">
        <w:rPr>
          <w:rFonts w:ascii="Arial" w:hAnsi="Arial" w:cs="Arial"/>
          <w:b/>
          <w:sz w:val="24"/>
          <w:szCs w:val="24"/>
          <w:u w:val="single"/>
        </w:rPr>
        <w:t xml:space="preserve">ITEM 632 </w:t>
      </w:r>
      <w:r w:rsidR="006F0295" w:rsidRPr="00C85724">
        <w:rPr>
          <w:rFonts w:ascii="Arial" w:hAnsi="Arial" w:cs="Arial"/>
          <w:b/>
          <w:sz w:val="24"/>
          <w:szCs w:val="24"/>
          <w:u w:val="single"/>
        </w:rPr>
        <w:t>VEHICULAR</w:t>
      </w:r>
      <w:r w:rsidRPr="00C85724">
        <w:rPr>
          <w:rFonts w:ascii="Arial" w:hAnsi="Arial" w:cs="Arial"/>
          <w:b/>
          <w:sz w:val="24"/>
          <w:szCs w:val="24"/>
          <w:u w:val="single"/>
        </w:rPr>
        <w:t xml:space="preserve"> SIGNAL HEAD, L.E.D., (BY TYPE), (BY SIZE), 1 WAY, </w:t>
      </w:r>
      <w:r w:rsidR="00B863DA">
        <w:rPr>
          <w:rFonts w:ascii="Arial" w:hAnsi="Arial" w:cs="Arial"/>
          <w:b/>
          <w:sz w:val="24"/>
          <w:szCs w:val="24"/>
          <w:u w:val="single"/>
        </w:rPr>
        <w:t xml:space="preserve">(BY MATERIAL), </w:t>
      </w:r>
      <w:r w:rsidRPr="00C85724">
        <w:rPr>
          <w:rFonts w:ascii="Arial" w:hAnsi="Arial" w:cs="Arial"/>
          <w:b/>
          <w:sz w:val="24"/>
          <w:szCs w:val="24"/>
          <w:u w:val="single"/>
        </w:rPr>
        <w:t>AS PER PLAN</w:t>
      </w:r>
    </w:p>
    <w:p w14:paraId="61985146" w14:textId="77777777" w:rsidR="007B4506" w:rsidRDefault="00FD7E7A" w:rsidP="003927B1">
      <w:pPr>
        <w:jc w:val="both"/>
        <w:rPr>
          <w:rFonts w:ascii="Arial" w:hAnsi="Arial" w:cs="Arial"/>
          <w:sz w:val="24"/>
          <w:szCs w:val="24"/>
        </w:rPr>
      </w:pPr>
      <w:r w:rsidRPr="00FD7E7A">
        <w:rPr>
          <w:rFonts w:ascii="Arial" w:hAnsi="Arial" w:cs="Arial"/>
          <w:sz w:val="24"/>
          <w:szCs w:val="24"/>
        </w:rPr>
        <w:t>SIGNAL HEADS AND LED LAMP MODULES SHALL BE PER THE CITY'S TRAFFIC QPL.</w:t>
      </w:r>
      <w:r w:rsidR="005E1D92" w:rsidRPr="00C85724">
        <w:rPr>
          <w:rFonts w:ascii="Arial" w:hAnsi="Arial" w:cs="Arial"/>
          <w:sz w:val="24"/>
          <w:szCs w:val="24"/>
        </w:rPr>
        <w:t xml:space="preserve"> </w:t>
      </w:r>
    </w:p>
    <w:p w14:paraId="2B72E6AA" w14:textId="77777777" w:rsidR="005A423A" w:rsidRPr="003A63A8" w:rsidRDefault="005A423A" w:rsidP="005A423A">
      <w:pPr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>
        <w:rPr>
          <w:rFonts w:ascii="Bookman Old Style" w:hAnsi="Bookman Old Style" w:cs="Arial"/>
          <w:i/>
          <w:color w:val="FF0000"/>
          <w:sz w:val="24"/>
          <w:szCs w:val="24"/>
        </w:rPr>
        <w:t>Use the following paragraph for all new mast arm installations.</w:t>
      </w:r>
    </w:p>
    <w:p w14:paraId="7207C160" w14:textId="77777777" w:rsidR="003A63A8" w:rsidRPr="005A423A" w:rsidRDefault="005A423A" w:rsidP="005A42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aps/>
          <w:sz w:val="24"/>
          <w:szCs w:val="24"/>
        </w:rPr>
      </w:pPr>
      <w:r w:rsidRPr="005A423A">
        <w:rPr>
          <w:rFonts w:ascii="Arial" w:hAnsi="Arial" w:cs="Arial"/>
          <w:caps/>
          <w:sz w:val="24"/>
          <w:szCs w:val="24"/>
        </w:rPr>
        <w:t>For mast arm structures, the signal heads shall be rigidly mounted to the arm. The brackets shall be coated the same c</w:t>
      </w:r>
      <w:r w:rsidR="00202299">
        <w:rPr>
          <w:rFonts w:ascii="Arial" w:hAnsi="Arial" w:cs="Arial"/>
          <w:caps/>
          <w:sz w:val="24"/>
          <w:szCs w:val="24"/>
        </w:rPr>
        <w:t xml:space="preserve">olor as the mast arm structure. </w:t>
      </w:r>
      <w:r w:rsidR="00A96CE4">
        <w:rPr>
          <w:rFonts w:ascii="Arial" w:hAnsi="Arial" w:cs="Arial"/>
          <w:bCs/>
          <w:caps/>
          <w:sz w:val="24"/>
          <w:szCs w:val="24"/>
        </w:rPr>
        <w:t xml:space="preserve">5-section signal heads shall be mounted using pelco part number sp-5977, 3-section signal heads shall be mounted using pelco part number 5980, and hawk signal/pedestrian hybrid beacon signal heads shall be mounted using pelco part number sp-5986. </w:t>
      </w:r>
    </w:p>
    <w:p w14:paraId="2E9273DE" w14:textId="77777777" w:rsidR="005A423A" w:rsidRPr="005A423A" w:rsidRDefault="005A423A" w:rsidP="005A42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</w:p>
    <w:p w14:paraId="4373C605" w14:textId="77777777" w:rsidR="003A63A8" w:rsidRPr="003A63A8" w:rsidRDefault="003A63A8" w:rsidP="003927B1">
      <w:pPr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 w:rsidRPr="003A63A8">
        <w:rPr>
          <w:rFonts w:ascii="Bookman Old Style" w:hAnsi="Bookman Old Style" w:cs="Arial"/>
          <w:i/>
          <w:color w:val="FF0000"/>
          <w:sz w:val="24"/>
          <w:szCs w:val="24"/>
        </w:rPr>
        <w:t>Use the following paragraph when replacing existing free-swinging mounted signal heads on mast arms.</w:t>
      </w:r>
      <w:r w:rsidR="007B4506">
        <w:rPr>
          <w:rFonts w:ascii="Bookman Old Style" w:hAnsi="Bookman Old Style" w:cs="Arial"/>
          <w:i/>
          <w:color w:val="FF0000"/>
          <w:sz w:val="24"/>
          <w:szCs w:val="24"/>
        </w:rPr>
        <w:t xml:space="preserve"> Polycarbonate signal heads shall not be used in this application.</w:t>
      </w:r>
    </w:p>
    <w:p w14:paraId="4B807466" w14:textId="181CCB64" w:rsidR="00202299" w:rsidRDefault="00202299" w:rsidP="004B6016">
      <w:pPr>
        <w:jc w:val="both"/>
        <w:rPr>
          <w:rFonts w:ascii="Arial" w:hAnsi="Arial" w:cs="Arial"/>
          <w:sz w:val="24"/>
          <w:szCs w:val="24"/>
        </w:rPr>
      </w:pPr>
      <w:r w:rsidRPr="005A423A">
        <w:rPr>
          <w:rFonts w:ascii="Arial" w:hAnsi="Arial" w:cs="Arial"/>
          <w:sz w:val="24"/>
          <w:szCs w:val="24"/>
        </w:rPr>
        <w:lastRenderedPageBreak/>
        <w:t xml:space="preserve">FOR </w:t>
      </w:r>
      <w:r>
        <w:rPr>
          <w:rFonts w:ascii="Arial" w:hAnsi="Arial" w:cs="Arial"/>
          <w:sz w:val="24"/>
          <w:szCs w:val="24"/>
        </w:rPr>
        <w:t xml:space="preserve">FREE-SWINGING </w:t>
      </w:r>
      <w:r w:rsidR="00CB65B8">
        <w:rPr>
          <w:rFonts w:ascii="Arial" w:hAnsi="Arial" w:cs="Arial"/>
          <w:sz w:val="24"/>
          <w:szCs w:val="24"/>
        </w:rPr>
        <w:t xml:space="preserve">ALUMINUM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HEADS ON </w:t>
      </w:r>
      <w:r w:rsidRPr="005A423A">
        <w:rPr>
          <w:rFonts w:ascii="Arial" w:hAnsi="Arial" w:cs="Arial"/>
          <w:sz w:val="24"/>
          <w:szCs w:val="24"/>
        </w:rPr>
        <w:t>MAST ARM STRUCTURES</w:t>
      </w:r>
      <w:r>
        <w:rPr>
          <w:rFonts w:ascii="Arial" w:hAnsi="Arial" w:cs="Arial"/>
          <w:sz w:val="24"/>
          <w:szCs w:val="24"/>
        </w:rPr>
        <w:t>,</w:t>
      </w:r>
      <w:r w:rsidRPr="005A423A">
        <w:rPr>
          <w:rFonts w:ascii="Arial" w:hAnsi="Arial" w:cs="Arial"/>
          <w:sz w:val="24"/>
          <w:szCs w:val="24"/>
        </w:rPr>
        <w:t xml:space="preserve"> </w:t>
      </w:r>
      <w:r w:rsidR="008D7D64" w:rsidRPr="005A423A">
        <w:rPr>
          <w:rFonts w:ascii="Arial" w:hAnsi="Arial" w:cs="Arial"/>
          <w:sz w:val="24"/>
          <w:szCs w:val="24"/>
        </w:rPr>
        <w:t>CLEVIS HANGER</w:t>
      </w:r>
      <w:r>
        <w:rPr>
          <w:rFonts w:ascii="Arial" w:hAnsi="Arial" w:cs="Arial"/>
          <w:sz w:val="24"/>
          <w:szCs w:val="24"/>
        </w:rPr>
        <w:t>S SHALL BE</w:t>
      </w:r>
      <w:r w:rsidR="008D7D64" w:rsidRPr="005A423A">
        <w:rPr>
          <w:rFonts w:ascii="Arial" w:hAnsi="Arial" w:cs="Arial"/>
          <w:sz w:val="24"/>
          <w:szCs w:val="24"/>
        </w:rPr>
        <w:t xml:space="preserve"> </w:t>
      </w:r>
      <w:r w:rsidR="008D7D64" w:rsidRPr="005A423A">
        <w:rPr>
          <w:rFonts w:ascii="Arial" w:hAnsi="Arial" w:cs="Arial"/>
          <w:sz w:val="24"/>
          <w:szCs w:val="24"/>
        </w:rPr>
        <w:t>SIMILAR TO PELCO PART SE-0467 OR ENGINEERED CASTINGS PART EC-6S</w:t>
      </w:r>
      <w:r>
        <w:rPr>
          <w:rFonts w:ascii="Arial" w:hAnsi="Arial" w:cs="Arial"/>
          <w:sz w:val="24"/>
          <w:szCs w:val="24"/>
        </w:rPr>
        <w:t>, OR APPROVED EQUAL.</w:t>
      </w:r>
    </w:p>
    <w:p w14:paraId="440BDFF5" w14:textId="5C814DCB" w:rsidR="007B4506" w:rsidRPr="007B4506" w:rsidRDefault="00247082" w:rsidP="007B45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16"/>
          <w:szCs w:val="24"/>
        </w:rPr>
        <w:t>3</w:t>
      </w:r>
      <w:r w:rsidR="004B6016" w:rsidRPr="004C6D33">
        <w:rPr>
          <w:rFonts w:ascii="Arial" w:hAnsi="Arial" w:cs="Arial"/>
          <w:color w:val="FF0000"/>
          <w:sz w:val="16"/>
          <w:szCs w:val="24"/>
        </w:rPr>
        <w:t>/</w:t>
      </w:r>
      <w:r>
        <w:rPr>
          <w:rFonts w:ascii="Arial" w:hAnsi="Arial" w:cs="Arial"/>
          <w:color w:val="FF0000"/>
          <w:sz w:val="16"/>
          <w:szCs w:val="24"/>
        </w:rPr>
        <w:t>20</w:t>
      </w:r>
      <w:r w:rsidR="004B6016" w:rsidRPr="004C6D33">
        <w:rPr>
          <w:rFonts w:ascii="Arial" w:hAnsi="Arial" w:cs="Arial"/>
          <w:color w:val="FF0000"/>
          <w:sz w:val="16"/>
          <w:szCs w:val="24"/>
        </w:rPr>
        <w:t>/</w:t>
      </w:r>
      <w:r>
        <w:rPr>
          <w:rFonts w:ascii="Arial" w:hAnsi="Arial" w:cs="Arial"/>
          <w:color w:val="FF0000"/>
          <w:sz w:val="16"/>
          <w:szCs w:val="24"/>
        </w:rPr>
        <w:t>20</w:t>
      </w:r>
    </w:p>
    <w:sectPr w:rsidR="007B4506" w:rsidRPr="007B4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AE"/>
    <w:rsid w:val="00082184"/>
    <w:rsid w:val="000824D5"/>
    <w:rsid w:val="000F6854"/>
    <w:rsid w:val="001C1125"/>
    <w:rsid w:val="00202299"/>
    <w:rsid w:val="00247082"/>
    <w:rsid w:val="00282925"/>
    <w:rsid w:val="00305FF3"/>
    <w:rsid w:val="003414CC"/>
    <w:rsid w:val="0036153E"/>
    <w:rsid w:val="003927B1"/>
    <w:rsid w:val="003A63A8"/>
    <w:rsid w:val="00403DA7"/>
    <w:rsid w:val="00485F8E"/>
    <w:rsid w:val="004B6016"/>
    <w:rsid w:val="004C2005"/>
    <w:rsid w:val="004C6D33"/>
    <w:rsid w:val="00551E4D"/>
    <w:rsid w:val="005A423A"/>
    <w:rsid w:val="005C3F28"/>
    <w:rsid w:val="005E1D92"/>
    <w:rsid w:val="00605491"/>
    <w:rsid w:val="0062339D"/>
    <w:rsid w:val="0065431C"/>
    <w:rsid w:val="006D68DF"/>
    <w:rsid w:val="006F0295"/>
    <w:rsid w:val="007B4506"/>
    <w:rsid w:val="007F045E"/>
    <w:rsid w:val="0083159D"/>
    <w:rsid w:val="00834437"/>
    <w:rsid w:val="00845E6D"/>
    <w:rsid w:val="00885AA3"/>
    <w:rsid w:val="008957FF"/>
    <w:rsid w:val="008D3A23"/>
    <w:rsid w:val="008D7D64"/>
    <w:rsid w:val="008E25EA"/>
    <w:rsid w:val="00944A36"/>
    <w:rsid w:val="009457DC"/>
    <w:rsid w:val="00A813F7"/>
    <w:rsid w:val="00A84853"/>
    <w:rsid w:val="00A90F60"/>
    <w:rsid w:val="00A96CE4"/>
    <w:rsid w:val="00AD31AE"/>
    <w:rsid w:val="00B00273"/>
    <w:rsid w:val="00B359DA"/>
    <w:rsid w:val="00B863DA"/>
    <w:rsid w:val="00BE18F7"/>
    <w:rsid w:val="00C17182"/>
    <w:rsid w:val="00C85724"/>
    <w:rsid w:val="00C95653"/>
    <w:rsid w:val="00CB65B8"/>
    <w:rsid w:val="00CD400D"/>
    <w:rsid w:val="00CE1BB7"/>
    <w:rsid w:val="00D54ACD"/>
    <w:rsid w:val="00D81286"/>
    <w:rsid w:val="00DE542B"/>
    <w:rsid w:val="00DF04FB"/>
    <w:rsid w:val="00E55A48"/>
    <w:rsid w:val="00E74326"/>
    <w:rsid w:val="00F82BCA"/>
    <w:rsid w:val="00FD7E7A"/>
    <w:rsid w:val="00FE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4EF64"/>
  <w15:docId w15:val="{FE528F93-9EE9-454F-9923-CBEE7B53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04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4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4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4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4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4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Fowler, William J. (Jared)</cp:lastModifiedBy>
  <cp:revision>17</cp:revision>
  <dcterms:created xsi:type="dcterms:W3CDTF">2017-07-21T14:53:00Z</dcterms:created>
  <dcterms:modified xsi:type="dcterms:W3CDTF">2020-03-20T17:53:00Z</dcterms:modified>
</cp:coreProperties>
</file>